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E12" w:rsidRDefault="00A75E12" w:rsidP="00A75E12">
      <w:pPr>
        <w:spacing w:after="0"/>
        <w:rPr>
          <w:b/>
          <w:sz w:val="16"/>
        </w:rPr>
      </w:pPr>
      <w:r>
        <w:rPr>
          <w:noProof/>
        </w:rPr>
        <w:drawing>
          <wp:inline distT="0" distB="0" distL="0" distR="0" wp14:anchorId="367C6666" wp14:editId="5D712820">
            <wp:extent cx="3413424" cy="11715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Á HLAVIČK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816" cy="118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auto"/>
        </w:rPr>
        <w:tab/>
      </w:r>
      <w:r>
        <w:rPr>
          <w:noProof/>
          <w:color w:val="auto"/>
        </w:rPr>
        <w:tab/>
      </w:r>
      <w:r>
        <w:rPr>
          <w:noProof/>
          <w:color w:val="auto"/>
        </w:rPr>
        <w:tab/>
      </w:r>
      <w:bookmarkStart w:id="0" w:name="_GoBack"/>
      <w:bookmarkEnd w:id="0"/>
    </w:p>
    <w:p w:rsidR="00FA75A7" w:rsidRDefault="00FA75A7">
      <w:pPr>
        <w:spacing w:after="0"/>
        <w:ind w:left="291"/>
        <w:rPr>
          <w:b/>
          <w:sz w:val="16"/>
        </w:rPr>
      </w:pPr>
    </w:p>
    <w:p w:rsidR="00B13520" w:rsidRPr="002F5619" w:rsidRDefault="00F91693">
      <w:pPr>
        <w:spacing w:after="0"/>
        <w:ind w:left="291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b/>
          <w:sz w:val="24"/>
          <w:szCs w:val="24"/>
        </w:rPr>
        <w:t xml:space="preserve">INFORMACE O DOSAVADNÍM PRŮBĚHU VZDĚLÁVÁNÍ ŽÁKA - ZPRÁVA ŠKOLY O ŽÁKOVI Z DŮVODU PŘIZNÁNÍ UZPŮSOBENÍ PODMÍNEK PRO </w:t>
      </w:r>
      <w:r w:rsidRPr="002F5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520" w:rsidRPr="002F5619" w:rsidRDefault="00F91693">
      <w:pPr>
        <w:spacing w:after="10"/>
        <w:ind w:left="92"/>
        <w:jc w:val="center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b/>
          <w:sz w:val="24"/>
          <w:szCs w:val="24"/>
        </w:rPr>
        <w:t xml:space="preserve">KONÁNÍ MATURITNÍ ZKOUŠKY (PO VYPLNĚNÍ DŮVĚRNÉ!) </w:t>
      </w:r>
      <w:r w:rsidRPr="002F5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520" w:rsidRPr="002F5619" w:rsidRDefault="00F91693">
      <w:pPr>
        <w:spacing w:after="25"/>
        <w:ind w:left="284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520" w:rsidRPr="002F5619" w:rsidRDefault="00F91693">
      <w:pPr>
        <w:spacing w:after="53"/>
        <w:ind w:left="215"/>
        <w:jc w:val="center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520" w:rsidRPr="002F5619" w:rsidRDefault="003A2993">
      <w:pPr>
        <w:tabs>
          <w:tab w:val="center" w:pos="1235"/>
          <w:tab w:val="center" w:pos="3116"/>
          <w:tab w:val="center" w:pos="3824"/>
          <w:tab w:val="center" w:pos="4532"/>
          <w:tab w:val="center" w:pos="5240"/>
          <w:tab w:val="center" w:pos="5951"/>
        </w:tabs>
        <w:spacing w:after="95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sz w:val="24"/>
          <w:szCs w:val="24"/>
        </w:rPr>
        <w:t xml:space="preserve">   </w:t>
      </w:r>
      <w:r w:rsidR="002F5619">
        <w:rPr>
          <w:rFonts w:ascii="Times New Roman" w:hAnsi="Times New Roman" w:cs="Times New Roman"/>
          <w:sz w:val="24"/>
          <w:szCs w:val="24"/>
        </w:rPr>
        <w:t xml:space="preserve"> </w:t>
      </w:r>
      <w:r w:rsidR="00F91693" w:rsidRPr="002F5619">
        <w:rPr>
          <w:rFonts w:ascii="Times New Roman" w:hAnsi="Times New Roman" w:cs="Times New Roman"/>
          <w:b/>
          <w:sz w:val="24"/>
          <w:szCs w:val="24"/>
        </w:rPr>
        <w:t xml:space="preserve">Jméno a příjmení žáka:    </w:t>
      </w:r>
      <w:r w:rsidR="00F91693" w:rsidRPr="002F5619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F91693" w:rsidRPr="002F5619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F91693" w:rsidRPr="002F5619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F91693" w:rsidRPr="002F5619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F91693" w:rsidRPr="002F561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F91693" w:rsidRPr="002F5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520" w:rsidRPr="002F5619" w:rsidRDefault="00F91693">
      <w:pPr>
        <w:spacing w:after="95"/>
        <w:ind w:left="264" w:hanging="10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b/>
          <w:sz w:val="24"/>
          <w:szCs w:val="24"/>
        </w:rPr>
        <w:t xml:space="preserve">Název školy: </w:t>
      </w:r>
      <w:r w:rsidRPr="002F5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520" w:rsidRPr="002F5619" w:rsidRDefault="00F91693">
      <w:pPr>
        <w:spacing w:after="95"/>
        <w:ind w:left="264" w:hanging="10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b/>
          <w:sz w:val="24"/>
          <w:szCs w:val="24"/>
        </w:rPr>
        <w:t xml:space="preserve">Adresa školy: </w:t>
      </w:r>
      <w:r w:rsidRPr="002F5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520" w:rsidRPr="002F5619" w:rsidRDefault="003A2993">
      <w:pPr>
        <w:tabs>
          <w:tab w:val="center" w:pos="872"/>
          <w:tab w:val="center" w:pos="1700"/>
          <w:tab w:val="center" w:pos="2408"/>
          <w:tab w:val="center" w:pos="3116"/>
          <w:tab w:val="center" w:pos="3824"/>
          <w:tab w:val="center" w:pos="4532"/>
          <w:tab w:val="center" w:pos="5240"/>
          <w:tab w:val="center" w:pos="6255"/>
        </w:tabs>
        <w:spacing w:after="95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sz w:val="24"/>
          <w:szCs w:val="24"/>
        </w:rPr>
        <w:t xml:space="preserve">  </w:t>
      </w:r>
      <w:r w:rsidR="002F5619">
        <w:rPr>
          <w:rFonts w:ascii="Times New Roman" w:hAnsi="Times New Roman" w:cs="Times New Roman"/>
          <w:sz w:val="24"/>
          <w:szCs w:val="24"/>
        </w:rPr>
        <w:t xml:space="preserve">  </w:t>
      </w:r>
      <w:r w:rsidR="00F91693" w:rsidRPr="002F5619">
        <w:rPr>
          <w:rFonts w:ascii="Times New Roman" w:hAnsi="Times New Roman" w:cs="Times New Roman"/>
          <w:b/>
          <w:sz w:val="24"/>
          <w:szCs w:val="24"/>
        </w:rPr>
        <w:t xml:space="preserve">Ročník (třída):  </w:t>
      </w:r>
      <w:r w:rsidR="00F91693" w:rsidRPr="002F5619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F91693" w:rsidRPr="002F5619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F91693" w:rsidRPr="002F5619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F91693" w:rsidRPr="002F5619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F91693" w:rsidRPr="002F5619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F91693" w:rsidRPr="002F5619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F91693" w:rsidRPr="002F5619">
        <w:rPr>
          <w:rFonts w:ascii="Times New Roman" w:hAnsi="Times New Roman" w:cs="Times New Roman"/>
          <w:b/>
          <w:sz w:val="24"/>
          <w:szCs w:val="24"/>
        </w:rPr>
        <w:tab/>
        <w:t xml:space="preserve">   Obor: </w:t>
      </w:r>
      <w:r w:rsidR="00F91693" w:rsidRPr="002F5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520" w:rsidRPr="002F5619" w:rsidRDefault="00F91693">
      <w:pPr>
        <w:spacing w:after="95"/>
        <w:ind w:left="264" w:hanging="10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b/>
          <w:sz w:val="24"/>
          <w:szCs w:val="24"/>
        </w:rPr>
        <w:t xml:space="preserve">REDIZO školy:  </w:t>
      </w:r>
      <w:r w:rsidRPr="002F5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520" w:rsidRPr="002F5619" w:rsidRDefault="00F91693">
      <w:pPr>
        <w:spacing w:after="95"/>
        <w:ind w:left="264" w:hanging="10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b/>
          <w:sz w:val="24"/>
          <w:szCs w:val="24"/>
        </w:rPr>
        <w:t xml:space="preserve">ID datové schránky školy: </w:t>
      </w:r>
      <w:r w:rsidRPr="002F5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520" w:rsidRPr="002F5619" w:rsidRDefault="00F91693">
      <w:pPr>
        <w:spacing w:after="95"/>
        <w:ind w:left="264" w:hanging="10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b/>
          <w:sz w:val="24"/>
          <w:szCs w:val="24"/>
        </w:rPr>
        <w:t xml:space="preserve">Jméno a příjmení třídního učitele: </w:t>
      </w:r>
      <w:r w:rsidRPr="002F5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993" w:rsidRPr="002F5619" w:rsidRDefault="003A2993" w:rsidP="003A2993">
      <w:pPr>
        <w:spacing w:after="95"/>
        <w:ind w:left="264" w:hanging="10"/>
        <w:rPr>
          <w:rFonts w:ascii="Times New Roman" w:hAnsi="Times New Roman" w:cs="Times New Roman"/>
          <w:b/>
          <w:sz w:val="24"/>
          <w:szCs w:val="24"/>
        </w:rPr>
      </w:pPr>
    </w:p>
    <w:p w:rsidR="003A2993" w:rsidRPr="002F5619" w:rsidRDefault="003A2993" w:rsidP="003A2993">
      <w:pPr>
        <w:spacing w:after="95"/>
        <w:ind w:left="264" w:hanging="10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b/>
          <w:sz w:val="24"/>
          <w:szCs w:val="24"/>
        </w:rPr>
        <w:t xml:space="preserve">Dopad sluchového postižení na řeč a komunikaci </w:t>
      </w:r>
      <w:r w:rsidRPr="002F5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520" w:rsidRPr="002F5619" w:rsidRDefault="003A2993">
      <w:pPr>
        <w:spacing w:after="98"/>
        <w:ind w:left="274" w:hanging="10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b/>
          <w:sz w:val="24"/>
          <w:szCs w:val="24"/>
        </w:rPr>
        <w:t>Žák</w:t>
      </w:r>
      <w:r w:rsidR="00F91693" w:rsidRPr="002F5619">
        <w:rPr>
          <w:rFonts w:ascii="Times New Roman" w:hAnsi="Times New Roman" w:cs="Times New Roman"/>
          <w:b/>
          <w:sz w:val="24"/>
          <w:szCs w:val="24"/>
        </w:rPr>
        <w:t xml:space="preserve"> upřednostňuje komunikaci: </w:t>
      </w:r>
      <w:r w:rsidR="00F91693" w:rsidRPr="002F5619">
        <w:rPr>
          <w:rFonts w:ascii="Times New Roman" w:hAnsi="Times New Roman" w:cs="Times New Roman"/>
          <w:sz w:val="24"/>
          <w:szCs w:val="24"/>
        </w:rPr>
        <w:t xml:space="preserve">orální – prostřednictvím znakového jazyka – kombinace obou   </w:t>
      </w:r>
    </w:p>
    <w:p w:rsidR="003A2993" w:rsidRPr="002F5619" w:rsidRDefault="00F91693">
      <w:pPr>
        <w:spacing w:after="20" w:line="354" w:lineRule="auto"/>
        <w:ind w:left="264" w:right="1439" w:hanging="10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b/>
          <w:sz w:val="24"/>
          <w:szCs w:val="24"/>
        </w:rPr>
        <w:t xml:space="preserve">Žák využívá podporu v odezírání: </w:t>
      </w:r>
      <w:r w:rsidRPr="002F5619">
        <w:rPr>
          <w:rFonts w:ascii="Times New Roman" w:hAnsi="Times New Roman" w:cs="Times New Roman"/>
          <w:sz w:val="24"/>
          <w:szCs w:val="24"/>
        </w:rPr>
        <w:t xml:space="preserve">téměř vždy - velmi často – často – občas – nevyužívá  </w:t>
      </w:r>
    </w:p>
    <w:p w:rsidR="00B13520" w:rsidRPr="002F5619" w:rsidRDefault="003A2993">
      <w:pPr>
        <w:spacing w:after="20" w:line="354" w:lineRule="auto"/>
        <w:ind w:left="264" w:right="1439" w:hanging="10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b/>
          <w:sz w:val="24"/>
          <w:szCs w:val="24"/>
        </w:rPr>
        <w:t>V průběhu studia měl žák</w:t>
      </w:r>
      <w:r w:rsidR="00F91693" w:rsidRPr="002F5619">
        <w:rPr>
          <w:rFonts w:ascii="Times New Roman" w:hAnsi="Times New Roman" w:cs="Times New Roman"/>
          <w:b/>
          <w:sz w:val="24"/>
          <w:szCs w:val="24"/>
        </w:rPr>
        <w:t xml:space="preserve"> navýšenu časovou dotaci:  </w:t>
      </w:r>
      <w:r w:rsidR="00F91693" w:rsidRPr="002F5619">
        <w:rPr>
          <w:rFonts w:ascii="Times New Roman" w:hAnsi="Times New Roman" w:cs="Times New Roman"/>
          <w:b/>
          <w:sz w:val="24"/>
          <w:szCs w:val="24"/>
        </w:rPr>
        <w:tab/>
      </w:r>
      <w:r w:rsidR="00F91693" w:rsidRPr="002F5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520" w:rsidRPr="002F5619" w:rsidRDefault="003A2993">
      <w:pPr>
        <w:numPr>
          <w:ilvl w:val="0"/>
          <w:numId w:val="1"/>
        </w:numPr>
        <w:spacing w:after="95"/>
        <w:ind w:hanging="216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b/>
          <w:sz w:val="24"/>
          <w:szCs w:val="24"/>
        </w:rPr>
        <w:t>na osvojení si nového učiva</w:t>
      </w:r>
      <w:r w:rsidRPr="002F5619">
        <w:rPr>
          <w:rFonts w:ascii="Times New Roman" w:hAnsi="Times New Roman" w:cs="Times New Roman"/>
          <w:b/>
          <w:sz w:val="24"/>
          <w:szCs w:val="24"/>
        </w:rPr>
        <w:tab/>
      </w:r>
      <w:r w:rsidRPr="002F5619">
        <w:rPr>
          <w:rFonts w:ascii="Times New Roman" w:hAnsi="Times New Roman" w:cs="Times New Roman"/>
          <w:b/>
          <w:sz w:val="24"/>
          <w:szCs w:val="24"/>
        </w:rPr>
        <w:tab/>
      </w:r>
      <w:r w:rsidR="00F91693" w:rsidRPr="002F5619">
        <w:rPr>
          <w:rFonts w:ascii="Times New Roman" w:hAnsi="Times New Roman" w:cs="Times New Roman"/>
          <w:sz w:val="24"/>
          <w:szCs w:val="24"/>
        </w:rPr>
        <w:t xml:space="preserve">ANO  </w:t>
      </w:r>
      <w:r w:rsidR="00F91693" w:rsidRPr="002F5619">
        <w:rPr>
          <w:rFonts w:ascii="Times New Roman" w:hAnsi="Times New Roman" w:cs="Times New Roman"/>
          <w:sz w:val="24"/>
          <w:szCs w:val="24"/>
        </w:rPr>
        <w:tab/>
        <w:t xml:space="preserve">NE  </w:t>
      </w:r>
    </w:p>
    <w:p w:rsidR="00B13520" w:rsidRPr="002F5619" w:rsidRDefault="00F91693">
      <w:pPr>
        <w:numPr>
          <w:ilvl w:val="0"/>
          <w:numId w:val="1"/>
        </w:numPr>
        <w:spacing w:after="95"/>
        <w:ind w:hanging="216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b/>
          <w:sz w:val="24"/>
          <w:szCs w:val="24"/>
        </w:rPr>
        <w:t>na vypracování písemné práce</w:t>
      </w:r>
      <w:r w:rsidR="003A2993" w:rsidRPr="002F5619">
        <w:rPr>
          <w:rFonts w:ascii="Times New Roman" w:hAnsi="Times New Roman" w:cs="Times New Roman"/>
          <w:b/>
          <w:sz w:val="24"/>
          <w:szCs w:val="24"/>
        </w:rPr>
        <w:tab/>
      </w:r>
      <w:r w:rsidRPr="002F5619">
        <w:rPr>
          <w:rFonts w:ascii="Times New Roman" w:hAnsi="Times New Roman" w:cs="Times New Roman"/>
          <w:sz w:val="24"/>
          <w:szCs w:val="24"/>
        </w:rPr>
        <w:t xml:space="preserve">ANO  </w:t>
      </w:r>
      <w:r w:rsidR="003A2993" w:rsidRPr="002F5619">
        <w:rPr>
          <w:rFonts w:ascii="Times New Roman" w:hAnsi="Times New Roman" w:cs="Times New Roman"/>
          <w:sz w:val="24"/>
          <w:szCs w:val="24"/>
        </w:rPr>
        <w:tab/>
      </w:r>
      <w:r w:rsidRPr="002F5619">
        <w:rPr>
          <w:rFonts w:ascii="Times New Roman" w:hAnsi="Times New Roman" w:cs="Times New Roman"/>
          <w:sz w:val="24"/>
          <w:szCs w:val="24"/>
        </w:rPr>
        <w:t xml:space="preserve">NE  </w:t>
      </w:r>
    </w:p>
    <w:p w:rsidR="007902E3" w:rsidRPr="002F5619" w:rsidRDefault="00F91693">
      <w:pPr>
        <w:numPr>
          <w:ilvl w:val="0"/>
          <w:numId w:val="1"/>
        </w:numPr>
        <w:spacing w:after="95"/>
        <w:ind w:hanging="216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b/>
          <w:sz w:val="24"/>
          <w:szCs w:val="24"/>
        </w:rPr>
        <w:t xml:space="preserve">na vypracování slohové práce  </w:t>
      </w:r>
      <w:r w:rsidRPr="002F5619">
        <w:rPr>
          <w:rFonts w:ascii="Times New Roman" w:hAnsi="Times New Roman" w:cs="Times New Roman"/>
          <w:b/>
          <w:sz w:val="24"/>
          <w:szCs w:val="24"/>
        </w:rPr>
        <w:tab/>
      </w:r>
      <w:r w:rsidRPr="002F5619">
        <w:rPr>
          <w:rFonts w:ascii="Times New Roman" w:hAnsi="Times New Roman" w:cs="Times New Roman"/>
          <w:sz w:val="24"/>
          <w:szCs w:val="24"/>
        </w:rPr>
        <w:t xml:space="preserve">ANO  </w:t>
      </w:r>
      <w:r w:rsidRPr="002F5619">
        <w:rPr>
          <w:rFonts w:ascii="Times New Roman" w:hAnsi="Times New Roman" w:cs="Times New Roman"/>
          <w:sz w:val="24"/>
          <w:szCs w:val="24"/>
        </w:rPr>
        <w:tab/>
        <w:t>NE</w:t>
      </w:r>
    </w:p>
    <w:p w:rsidR="00B13520" w:rsidRPr="002F5619" w:rsidRDefault="00F91693">
      <w:pPr>
        <w:numPr>
          <w:ilvl w:val="0"/>
          <w:numId w:val="1"/>
        </w:numPr>
        <w:spacing w:after="95"/>
        <w:ind w:hanging="216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b/>
          <w:sz w:val="24"/>
          <w:szCs w:val="24"/>
        </w:rPr>
        <w:t xml:space="preserve">jiné (vypište </w:t>
      </w:r>
      <w:r w:rsidRPr="002F5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520" w:rsidRPr="002F5619" w:rsidRDefault="00F91693">
      <w:pPr>
        <w:spacing w:after="93"/>
        <w:ind w:left="284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3520" w:rsidRPr="002F5619" w:rsidRDefault="003A2993">
      <w:pPr>
        <w:spacing w:after="12" w:line="352" w:lineRule="auto"/>
        <w:ind w:left="264" w:hanging="10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b/>
          <w:sz w:val="24"/>
          <w:szCs w:val="24"/>
        </w:rPr>
        <w:t xml:space="preserve">V průběhu studia potřeboval žák </w:t>
      </w:r>
      <w:r w:rsidR="00F91693" w:rsidRPr="002F5619">
        <w:rPr>
          <w:rFonts w:ascii="Times New Roman" w:hAnsi="Times New Roman" w:cs="Times New Roman"/>
          <w:b/>
          <w:sz w:val="24"/>
          <w:szCs w:val="24"/>
        </w:rPr>
        <w:t>úpravy v zadání testů nebo písemných zkoušek</w:t>
      </w:r>
      <w:r w:rsidR="00F91693" w:rsidRPr="002F5619">
        <w:rPr>
          <w:rFonts w:ascii="Times New Roman" w:hAnsi="Times New Roman" w:cs="Times New Roman"/>
          <w:sz w:val="24"/>
          <w:szCs w:val="24"/>
        </w:rPr>
        <w:t xml:space="preserve">, případně dopomoc či </w:t>
      </w:r>
      <w:proofErr w:type="spellStart"/>
      <w:r w:rsidR="00F91693" w:rsidRPr="002F5619">
        <w:rPr>
          <w:rFonts w:ascii="Times New Roman" w:hAnsi="Times New Roman" w:cs="Times New Roman"/>
          <w:sz w:val="24"/>
          <w:szCs w:val="24"/>
        </w:rPr>
        <w:t>dovysvětlování</w:t>
      </w:r>
      <w:proofErr w:type="spellEnd"/>
      <w:r w:rsidR="00F91693" w:rsidRPr="002F5619">
        <w:rPr>
          <w:rFonts w:ascii="Times New Roman" w:hAnsi="Times New Roman" w:cs="Times New Roman"/>
          <w:sz w:val="24"/>
          <w:szCs w:val="24"/>
        </w:rPr>
        <w:t xml:space="preserve"> zadání apod.  </w:t>
      </w:r>
      <w:r w:rsidR="00F91693" w:rsidRPr="002F5619">
        <w:rPr>
          <w:rFonts w:ascii="Times New Roman" w:hAnsi="Times New Roman" w:cs="Times New Roman"/>
          <w:sz w:val="24"/>
          <w:szCs w:val="24"/>
        </w:rPr>
        <w:tab/>
      </w:r>
      <w:r w:rsidRPr="002F5619">
        <w:rPr>
          <w:rFonts w:ascii="Times New Roman" w:hAnsi="Times New Roman" w:cs="Times New Roman"/>
          <w:sz w:val="24"/>
          <w:szCs w:val="24"/>
        </w:rPr>
        <w:tab/>
      </w:r>
      <w:r w:rsidR="00F91693" w:rsidRPr="002F5619">
        <w:rPr>
          <w:rFonts w:ascii="Times New Roman" w:hAnsi="Times New Roman" w:cs="Times New Roman"/>
          <w:sz w:val="24"/>
          <w:szCs w:val="24"/>
        </w:rPr>
        <w:t xml:space="preserve">ANO  </w:t>
      </w:r>
      <w:r w:rsidR="00F91693" w:rsidRPr="002F5619">
        <w:rPr>
          <w:rFonts w:ascii="Times New Roman" w:hAnsi="Times New Roman" w:cs="Times New Roman"/>
          <w:sz w:val="24"/>
          <w:szCs w:val="24"/>
        </w:rPr>
        <w:tab/>
        <w:t xml:space="preserve">NE  </w:t>
      </w:r>
    </w:p>
    <w:p w:rsidR="00B13520" w:rsidRPr="002F5619" w:rsidRDefault="00F91693">
      <w:pPr>
        <w:spacing w:after="98"/>
        <w:ind w:left="284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64B" w:rsidRPr="002F5619" w:rsidRDefault="003A2993" w:rsidP="009C364B">
      <w:pPr>
        <w:spacing w:after="123"/>
        <w:ind w:left="264" w:hanging="10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b/>
          <w:sz w:val="24"/>
          <w:szCs w:val="24"/>
        </w:rPr>
        <w:t xml:space="preserve">Používal žák </w:t>
      </w:r>
      <w:r w:rsidR="00F91693" w:rsidRPr="002F5619">
        <w:rPr>
          <w:rFonts w:ascii="Times New Roman" w:hAnsi="Times New Roman" w:cs="Times New Roman"/>
          <w:b/>
          <w:sz w:val="24"/>
          <w:szCs w:val="24"/>
        </w:rPr>
        <w:t xml:space="preserve">kompenzační, didaktické či jiné pomůcky více, než ostatní žáci:  </w:t>
      </w:r>
      <w:r w:rsidR="00F91693" w:rsidRPr="002F5619">
        <w:rPr>
          <w:rFonts w:ascii="Times New Roman" w:hAnsi="Times New Roman" w:cs="Times New Roman"/>
          <w:sz w:val="24"/>
          <w:szCs w:val="24"/>
        </w:rPr>
        <w:t xml:space="preserve">ANO NE </w:t>
      </w:r>
    </w:p>
    <w:p w:rsidR="00B13520" w:rsidRPr="002F5619" w:rsidRDefault="00F91693" w:rsidP="009C364B">
      <w:pPr>
        <w:spacing w:after="123"/>
        <w:ind w:left="264" w:hanging="10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b/>
          <w:sz w:val="24"/>
          <w:szCs w:val="24"/>
        </w:rPr>
        <w:t>Jaké</w:t>
      </w:r>
      <w:r w:rsidRPr="002F5619">
        <w:rPr>
          <w:rFonts w:ascii="Times New Roman" w:hAnsi="Times New Roman" w:cs="Times New Roman"/>
          <w:sz w:val="24"/>
          <w:szCs w:val="24"/>
        </w:rPr>
        <w:t xml:space="preserve"> (přehledy učiva, různé typy slovníků, tabulky, notebook apod.)   </w:t>
      </w:r>
    </w:p>
    <w:p w:rsidR="00B13520" w:rsidRPr="002F5619" w:rsidRDefault="00F91693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520" w:rsidRPr="002F5619" w:rsidRDefault="00F91693">
      <w:pPr>
        <w:spacing w:after="669" w:line="341" w:lineRule="auto"/>
        <w:ind w:left="264" w:hanging="10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b/>
          <w:sz w:val="24"/>
          <w:szCs w:val="24"/>
        </w:rPr>
        <w:t xml:space="preserve">Jiná, dosud realizovaná opatření zaměřená na pomoc žákovi a jejich úspěšnost </w:t>
      </w:r>
      <w:r w:rsidRPr="002F5619">
        <w:rPr>
          <w:rFonts w:ascii="Times New Roman" w:hAnsi="Times New Roman" w:cs="Times New Roman"/>
          <w:i/>
          <w:sz w:val="24"/>
          <w:szCs w:val="24"/>
        </w:rPr>
        <w:t xml:space="preserve">(vypište konkrétně co a ve kterých předmětech): </w:t>
      </w:r>
      <w:r w:rsidRPr="002F5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520" w:rsidRPr="002F5619" w:rsidRDefault="00F91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B13520" w:rsidRPr="002F5619" w:rsidRDefault="00F91693">
      <w:pPr>
        <w:spacing w:after="0" w:line="343" w:lineRule="auto"/>
        <w:ind w:left="274" w:hanging="10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b/>
          <w:sz w:val="24"/>
          <w:szCs w:val="24"/>
        </w:rPr>
        <w:t xml:space="preserve">Metody a organizace výuky </w:t>
      </w:r>
      <w:r w:rsidRPr="002F5619">
        <w:rPr>
          <w:rFonts w:ascii="Times New Roman" w:hAnsi="Times New Roman" w:cs="Times New Roman"/>
          <w:sz w:val="24"/>
          <w:szCs w:val="24"/>
        </w:rPr>
        <w:t xml:space="preserve">(specifikace úprav metod práce se žákem, úpravy organizace výuky ve školní třídě, případně mimo ní):  </w:t>
      </w:r>
    </w:p>
    <w:p w:rsidR="00B13520" w:rsidRPr="002F5619" w:rsidRDefault="00F91693">
      <w:pPr>
        <w:spacing w:after="88"/>
        <w:ind w:left="284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520" w:rsidRPr="002F5619" w:rsidRDefault="00F91693">
      <w:pPr>
        <w:spacing w:after="79" w:line="341" w:lineRule="auto"/>
        <w:ind w:left="274" w:hanging="10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b/>
          <w:sz w:val="24"/>
          <w:szCs w:val="24"/>
        </w:rPr>
        <w:t xml:space="preserve">Hodnocení žáka </w:t>
      </w:r>
      <w:r w:rsidRPr="002F5619">
        <w:rPr>
          <w:rFonts w:ascii="Times New Roman" w:hAnsi="Times New Roman" w:cs="Times New Roman"/>
          <w:sz w:val="24"/>
          <w:szCs w:val="24"/>
        </w:rPr>
        <w:t xml:space="preserve">(úpravy hodnocení v jednotlivých předmětech, formy hodnocení, respektování možností žáka, dosavadní vývoj prospěchu):  </w:t>
      </w:r>
    </w:p>
    <w:p w:rsidR="00B13520" w:rsidRPr="002F5619" w:rsidRDefault="00F91693">
      <w:pPr>
        <w:spacing w:after="72"/>
        <w:ind w:left="284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520" w:rsidRPr="002F5619" w:rsidRDefault="00F91693">
      <w:pPr>
        <w:spacing w:after="59"/>
        <w:ind w:left="284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6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520" w:rsidRPr="002F5619" w:rsidRDefault="00F91693" w:rsidP="006C20EC">
      <w:pPr>
        <w:spacing w:after="0"/>
        <w:ind w:left="274" w:hanging="10"/>
        <w:jc w:val="both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b/>
          <w:sz w:val="24"/>
          <w:szCs w:val="24"/>
        </w:rPr>
        <w:t>V písemném projevu</w:t>
      </w:r>
      <w:r w:rsidRPr="002F5619">
        <w:rPr>
          <w:rFonts w:ascii="Times New Roman" w:hAnsi="Times New Roman" w:cs="Times New Roman"/>
          <w:sz w:val="24"/>
          <w:szCs w:val="24"/>
        </w:rPr>
        <w:t xml:space="preserve"> </w:t>
      </w:r>
      <w:r w:rsidR="006C20EC">
        <w:rPr>
          <w:rFonts w:ascii="Times New Roman" w:hAnsi="Times New Roman" w:cs="Times New Roman"/>
          <w:sz w:val="24"/>
          <w:szCs w:val="24"/>
        </w:rPr>
        <w:t>žákyni</w:t>
      </w:r>
      <w:r w:rsidRPr="002F5619">
        <w:rPr>
          <w:rFonts w:ascii="Times New Roman" w:hAnsi="Times New Roman" w:cs="Times New Roman"/>
          <w:sz w:val="24"/>
          <w:szCs w:val="24"/>
        </w:rPr>
        <w:t xml:space="preserve"> </w:t>
      </w:r>
      <w:r w:rsidR="006C20EC">
        <w:rPr>
          <w:rFonts w:ascii="Times New Roman" w:hAnsi="Times New Roman" w:cs="Times New Roman"/>
          <w:sz w:val="24"/>
          <w:szCs w:val="24"/>
        </w:rPr>
        <w:t>tolerujeme</w:t>
      </w:r>
      <w:r w:rsidRPr="002F5619">
        <w:rPr>
          <w:rFonts w:ascii="Times New Roman" w:hAnsi="Times New Roman" w:cs="Times New Roman"/>
          <w:sz w:val="24"/>
          <w:szCs w:val="24"/>
        </w:rPr>
        <w:t xml:space="preserve"> </w:t>
      </w:r>
      <w:r w:rsidR="003A2993" w:rsidRPr="002F5619">
        <w:rPr>
          <w:rFonts w:ascii="Times New Roman" w:hAnsi="Times New Roman" w:cs="Times New Roman"/>
          <w:sz w:val="24"/>
          <w:szCs w:val="24"/>
        </w:rPr>
        <w:t>následující symptomy</w:t>
      </w:r>
      <w:r w:rsidRPr="002F5619">
        <w:rPr>
          <w:rFonts w:ascii="Times New Roman" w:hAnsi="Times New Roman" w:cs="Times New Roman"/>
          <w:sz w:val="24"/>
          <w:szCs w:val="24"/>
        </w:rPr>
        <w:t xml:space="preserve">:    </w:t>
      </w:r>
    </w:p>
    <w:p w:rsidR="003A2993" w:rsidRPr="002F5619" w:rsidRDefault="003A2993" w:rsidP="006C20E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sz w:val="24"/>
          <w:szCs w:val="24"/>
        </w:rPr>
        <w:t>asimilace hlásek (</w:t>
      </w:r>
      <w:proofErr w:type="spellStart"/>
      <w:r w:rsidRPr="002F5619">
        <w:rPr>
          <w:rFonts w:ascii="Times New Roman" w:hAnsi="Times New Roman" w:cs="Times New Roman"/>
          <w:sz w:val="24"/>
          <w:szCs w:val="24"/>
        </w:rPr>
        <w:t>krezba</w:t>
      </w:r>
      <w:proofErr w:type="spellEnd"/>
      <w:r w:rsidRPr="002F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619">
        <w:rPr>
          <w:rFonts w:ascii="Times New Roman" w:hAnsi="Times New Roman" w:cs="Times New Roman"/>
          <w:sz w:val="24"/>
          <w:szCs w:val="24"/>
        </w:rPr>
        <w:t>steska</w:t>
      </w:r>
      <w:proofErr w:type="spellEnd"/>
      <w:r w:rsidRPr="002F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619">
        <w:rPr>
          <w:rFonts w:ascii="Times New Roman" w:hAnsi="Times New Roman" w:cs="Times New Roman"/>
          <w:sz w:val="24"/>
          <w:szCs w:val="24"/>
        </w:rPr>
        <w:t>blíský</w:t>
      </w:r>
      <w:proofErr w:type="spellEnd"/>
      <w:r w:rsidRPr="002F5619">
        <w:rPr>
          <w:rFonts w:ascii="Times New Roman" w:hAnsi="Times New Roman" w:cs="Times New Roman"/>
          <w:sz w:val="24"/>
          <w:szCs w:val="24"/>
        </w:rPr>
        <w:t xml:space="preserve">,...)  </w:t>
      </w:r>
    </w:p>
    <w:p w:rsidR="003A2993" w:rsidRPr="002F5619" w:rsidRDefault="003A2993" w:rsidP="006C20E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sz w:val="24"/>
          <w:szCs w:val="24"/>
        </w:rPr>
        <w:t xml:space="preserve">menší slovní zásoba  </w:t>
      </w:r>
    </w:p>
    <w:p w:rsidR="003A2993" w:rsidRPr="002F5619" w:rsidRDefault="003A2993" w:rsidP="006C20E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sz w:val="24"/>
          <w:szCs w:val="24"/>
        </w:rPr>
        <w:t>opakování slov (obtížné hledání synonym)</w:t>
      </w:r>
    </w:p>
    <w:p w:rsidR="003A2993" w:rsidRPr="002F5619" w:rsidRDefault="003A2993" w:rsidP="006C20E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sz w:val="24"/>
          <w:szCs w:val="24"/>
        </w:rPr>
        <w:t xml:space="preserve">obtíže s aplikací gramatických pravidel do písemné podoby   </w:t>
      </w:r>
    </w:p>
    <w:p w:rsidR="003A2993" w:rsidRPr="002F5619" w:rsidRDefault="003A2993" w:rsidP="006C20E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sz w:val="24"/>
          <w:szCs w:val="24"/>
        </w:rPr>
        <w:t xml:space="preserve">chyby v interpunkci    </w:t>
      </w:r>
    </w:p>
    <w:p w:rsidR="003A2993" w:rsidRPr="002F5619" w:rsidRDefault="003A2993" w:rsidP="006C20E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sz w:val="24"/>
          <w:szCs w:val="24"/>
        </w:rPr>
        <w:t xml:space="preserve">obtíže se skloňováním a časováním  </w:t>
      </w:r>
    </w:p>
    <w:p w:rsidR="003A2993" w:rsidRPr="002F5619" w:rsidRDefault="003A2993" w:rsidP="006C20E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sz w:val="24"/>
          <w:szCs w:val="24"/>
        </w:rPr>
        <w:t xml:space="preserve">obtíže se členy v cizích jazycích  </w:t>
      </w:r>
    </w:p>
    <w:p w:rsidR="003A2993" w:rsidRPr="002F5619" w:rsidRDefault="003A2993" w:rsidP="006C20EC">
      <w:pPr>
        <w:pStyle w:val="Odstavecseseznamem"/>
        <w:numPr>
          <w:ilvl w:val="0"/>
          <w:numId w:val="2"/>
        </w:numPr>
        <w:spacing w:after="2071"/>
        <w:jc w:val="both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sz w:val="24"/>
          <w:szCs w:val="24"/>
        </w:rPr>
        <w:t>obtíže s</w:t>
      </w:r>
      <w:r w:rsidRPr="002F5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619">
        <w:rPr>
          <w:rFonts w:ascii="Times New Roman" w:hAnsi="Times New Roman" w:cs="Times New Roman"/>
          <w:sz w:val="24"/>
          <w:szCs w:val="24"/>
        </w:rPr>
        <w:t xml:space="preserve">kompoziční výstavbou textu  </w:t>
      </w:r>
    </w:p>
    <w:p w:rsidR="003A2993" w:rsidRPr="002F5619" w:rsidRDefault="003A2993" w:rsidP="006C20EC">
      <w:pPr>
        <w:pStyle w:val="Odstavecseseznamem"/>
        <w:spacing w:after="0"/>
        <w:ind w:left="624"/>
        <w:jc w:val="both"/>
        <w:rPr>
          <w:rFonts w:ascii="Times New Roman" w:hAnsi="Times New Roman" w:cs="Times New Roman"/>
          <w:sz w:val="24"/>
          <w:szCs w:val="24"/>
        </w:rPr>
      </w:pPr>
    </w:p>
    <w:p w:rsidR="003A2993" w:rsidRPr="002F5619" w:rsidRDefault="003A2993" w:rsidP="006C2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F5619">
        <w:rPr>
          <w:rFonts w:ascii="Times New Roman" w:hAnsi="Times New Roman" w:cs="Times New Roman"/>
          <w:sz w:val="24"/>
          <w:szCs w:val="24"/>
        </w:rPr>
        <w:tab/>
      </w:r>
    </w:p>
    <w:p w:rsidR="00B13520" w:rsidRPr="002F5619" w:rsidRDefault="00F91693" w:rsidP="006C20EC">
      <w:pPr>
        <w:spacing w:after="14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sz w:val="24"/>
          <w:szCs w:val="24"/>
        </w:rPr>
        <w:t xml:space="preserve">  </w:t>
      </w:r>
      <w:r w:rsidRPr="002F561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F561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F561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F561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F561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F561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F561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F561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F561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F561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F5619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B13520" w:rsidRPr="002F5619" w:rsidRDefault="00F91693" w:rsidP="006C20E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b/>
          <w:sz w:val="24"/>
          <w:szCs w:val="24"/>
        </w:rPr>
        <w:t>V rámci ústní komunikace</w:t>
      </w:r>
      <w:r w:rsidRPr="002F5619">
        <w:rPr>
          <w:rFonts w:ascii="Times New Roman" w:hAnsi="Times New Roman" w:cs="Times New Roman"/>
          <w:sz w:val="24"/>
          <w:szCs w:val="24"/>
        </w:rPr>
        <w:t xml:space="preserve"> </w:t>
      </w:r>
      <w:r w:rsidR="006C20EC">
        <w:rPr>
          <w:rFonts w:ascii="Times New Roman" w:hAnsi="Times New Roman" w:cs="Times New Roman"/>
          <w:sz w:val="24"/>
          <w:szCs w:val="24"/>
        </w:rPr>
        <w:t>žákyni tolerujeme</w:t>
      </w:r>
      <w:r w:rsidRPr="002F5619">
        <w:rPr>
          <w:rFonts w:ascii="Times New Roman" w:hAnsi="Times New Roman" w:cs="Times New Roman"/>
          <w:sz w:val="24"/>
          <w:szCs w:val="24"/>
        </w:rPr>
        <w:t xml:space="preserve"> následující symptomy</w:t>
      </w:r>
      <w:r w:rsidR="003A2993" w:rsidRPr="002F5619">
        <w:rPr>
          <w:rFonts w:ascii="Times New Roman" w:hAnsi="Times New Roman" w:cs="Times New Roman"/>
          <w:sz w:val="24"/>
          <w:szCs w:val="24"/>
        </w:rPr>
        <w:t>:</w:t>
      </w:r>
      <w:r w:rsidRPr="002F56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2993" w:rsidRPr="002F5619" w:rsidRDefault="003A2993" w:rsidP="006C20E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sz w:val="24"/>
          <w:szCs w:val="24"/>
        </w:rPr>
        <w:t xml:space="preserve">obtíže při vyslovování víceslabičných či </w:t>
      </w:r>
      <w:r w:rsidR="006C20EC">
        <w:rPr>
          <w:rFonts w:ascii="Times New Roman" w:hAnsi="Times New Roman" w:cs="Times New Roman"/>
          <w:sz w:val="24"/>
          <w:szCs w:val="24"/>
        </w:rPr>
        <w:t xml:space="preserve">složitých slov, to v důsledku </w:t>
      </w:r>
      <w:r w:rsidRPr="002F5619">
        <w:rPr>
          <w:rFonts w:ascii="Times New Roman" w:hAnsi="Times New Roman" w:cs="Times New Roman"/>
          <w:sz w:val="24"/>
          <w:szCs w:val="24"/>
        </w:rPr>
        <w:t xml:space="preserve">artikulační neobratnosti   </w:t>
      </w:r>
    </w:p>
    <w:p w:rsidR="00B13520" w:rsidRPr="002F5619" w:rsidRDefault="003A2993" w:rsidP="006C20E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sz w:val="24"/>
          <w:szCs w:val="24"/>
        </w:rPr>
        <w:t xml:space="preserve">obtíže v oblasti vnímání a reprodukce přízvuku, intonace a rytmu řeči  </w:t>
      </w:r>
      <w:r w:rsidR="00F91693" w:rsidRPr="002F56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2993" w:rsidRPr="002F5619" w:rsidRDefault="003A2993" w:rsidP="006C20EC">
      <w:pPr>
        <w:pStyle w:val="Odstavecseseznamem"/>
        <w:numPr>
          <w:ilvl w:val="0"/>
          <w:numId w:val="2"/>
        </w:numPr>
        <w:spacing w:after="25" w:line="22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sz w:val="24"/>
          <w:szCs w:val="24"/>
        </w:rPr>
        <w:t xml:space="preserve">pomalý způsob čtení, případně nesprávná technika čtení vlastní přípravy na ústní zkoušku nebo výchozího textu a dílčích úkolů  </w:t>
      </w:r>
    </w:p>
    <w:p w:rsidR="003A2993" w:rsidRPr="002F5619" w:rsidRDefault="003A2993" w:rsidP="006C20E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sz w:val="24"/>
          <w:szCs w:val="24"/>
        </w:rPr>
        <w:t>narušení vázání slov a plynulosti řečové produkce (pauzy způsobené např. plánováním gramatiky a lexika, hledáním vhodnějších formulací nebo pokusy o propojení myšlenek apod</w:t>
      </w:r>
      <w:r w:rsidR="006C20EC">
        <w:rPr>
          <w:rFonts w:ascii="Times New Roman" w:hAnsi="Times New Roman" w:cs="Times New Roman"/>
          <w:sz w:val="24"/>
          <w:szCs w:val="24"/>
        </w:rPr>
        <w:t>.)</w:t>
      </w:r>
    </w:p>
    <w:p w:rsidR="00B13520" w:rsidRPr="002F5619" w:rsidRDefault="00F91693">
      <w:pPr>
        <w:spacing w:after="133"/>
        <w:ind w:left="284"/>
        <w:rPr>
          <w:rFonts w:ascii="Times New Roman" w:hAnsi="Times New Roman" w:cs="Times New Roman"/>
          <w:sz w:val="24"/>
          <w:szCs w:val="24"/>
        </w:rPr>
      </w:pPr>
      <w:r w:rsidRPr="002F56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3520" w:rsidRDefault="00F91693">
      <w:pPr>
        <w:spacing w:after="148"/>
        <w:ind w:left="28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:rsidR="00B13520" w:rsidRDefault="00F91693">
      <w:pPr>
        <w:spacing w:after="72"/>
        <w:ind w:left="279" w:hanging="10"/>
      </w:pPr>
      <w:r>
        <w:rPr>
          <w:rFonts w:ascii="Times New Roman" w:eastAsia="Times New Roman" w:hAnsi="Times New Roman" w:cs="Times New Roman"/>
          <w:sz w:val="24"/>
        </w:rPr>
        <w:t xml:space="preserve">Osobní údaje jsou zpracovávány v souladu s obecným nařízením o ochraně osobních údajů  č. </w:t>
      </w:r>
    </w:p>
    <w:p w:rsidR="00B13520" w:rsidRDefault="00F91693">
      <w:pPr>
        <w:spacing w:after="72"/>
        <w:ind w:left="279" w:hanging="10"/>
      </w:pPr>
      <w:r>
        <w:rPr>
          <w:rFonts w:ascii="Times New Roman" w:eastAsia="Times New Roman" w:hAnsi="Times New Roman" w:cs="Times New Roman"/>
          <w:sz w:val="24"/>
        </w:rPr>
        <w:t xml:space="preserve">2016/679. Informace o zpracování osobních údajů jsou zveřejněny na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https://www.sluc</w:t>
        </w:r>
      </w:hyperlink>
      <w:hyperlink r:id="rId9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</w:t>
        </w:r>
      </w:hyperlink>
      <w:hyperlink r:id="rId10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ol.c</w:t>
        </w:r>
      </w:hyperlink>
      <w:hyperlink r:id="rId12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z</w:t>
        </w:r>
      </w:hyperlink>
      <w:hyperlink r:id="rId13">
        <w:r>
          <w:rPr>
            <w:rFonts w:ascii="Times New Roman" w:eastAsia="Times New Roman" w:hAnsi="Times New Roman" w:cs="Times New Roman"/>
            <w:sz w:val="24"/>
          </w:rPr>
          <w:t>.</w:t>
        </w:r>
      </w:hyperlink>
      <w:hyperlink r:id="rId14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t xml:space="preserve"> </w:t>
      </w:r>
    </w:p>
    <w:p w:rsidR="00B13520" w:rsidRDefault="00F91693">
      <w:pPr>
        <w:spacing w:after="81"/>
        <w:ind w:left="28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:rsidR="00B13520" w:rsidRDefault="00F91693" w:rsidP="009C364B">
      <w:pPr>
        <w:spacing w:after="67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Děkujeme za vyplnění.  </w:t>
      </w:r>
      <w:r>
        <w:t xml:space="preserve"> </w:t>
      </w:r>
    </w:p>
    <w:p w:rsidR="009C364B" w:rsidRDefault="00F91693" w:rsidP="009C364B">
      <w:pPr>
        <w:spacing w:after="67"/>
        <w:ind w:left="-15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Prosíme, vyplněné odevzdejte osobně v SPC nebo zašlete datovou schránkou nebo poštou na </w:t>
      </w:r>
      <w:r w:rsidR="009C364B">
        <w:rPr>
          <w:rFonts w:ascii="Times New Roman" w:eastAsia="Times New Roman" w:hAnsi="Times New Roman" w:cs="Times New Roman"/>
          <w:b/>
          <w:sz w:val="2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 xml:space="preserve">adresu uvedenou v záhlaví. 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   </w:t>
      </w:r>
    </w:p>
    <w:p w:rsidR="00B13520" w:rsidRDefault="00F91693" w:rsidP="009C364B">
      <w:pPr>
        <w:spacing w:after="67"/>
        <w:ind w:left="-15"/>
        <w:jc w:val="both"/>
      </w:pPr>
      <w:r>
        <w:rPr>
          <w:b/>
        </w:rPr>
        <w:t xml:space="preserve">ID DS: 74j28gk </w:t>
      </w:r>
    </w:p>
    <w:sectPr w:rsidR="00B13520">
      <w:footerReference w:type="even" r:id="rId15"/>
      <w:footerReference w:type="default" r:id="rId16"/>
      <w:footerReference w:type="first" r:id="rId17"/>
      <w:pgSz w:w="11906" w:h="16838"/>
      <w:pgMar w:top="1140" w:right="1082" w:bottom="891" w:left="1135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9CF" w:rsidRDefault="001B69CF">
      <w:pPr>
        <w:spacing w:after="0" w:line="240" w:lineRule="auto"/>
      </w:pPr>
      <w:r>
        <w:separator/>
      </w:r>
    </w:p>
  </w:endnote>
  <w:endnote w:type="continuationSeparator" w:id="0">
    <w:p w:rsidR="001B69CF" w:rsidRDefault="001B6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520" w:rsidRDefault="00F91693">
    <w:pPr>
      <w:spacing w:after="1"/>
      <w:ind w:left="9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  <w:r>
      <w:t xml:space="preserve"> </w:t>
    </w:r>
  </w:p>
  <w:p w:rsidR="00B13520" w:rsidRDefault="00F91693">
    <w:pPr>
      <w:spacing w:after="0"/>
      <w:ind w:left="284"/>
    </w:pPr>
    <w:r>
      <w:rPr>
        <w:rFonts w:ascii="Times New Roman" w:eastAsia="Times New Roman" w:hAnsi="Times New Roman" w:cs="Times New Roman"/>
        <w:sz w:val="20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520" w:rsidRDefault="00F91693">
    <w:pPr>
      <w:spacing w:after="1"/>
      <w:ind w:left="9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7609" w:rsidRPr="00827609">
      <w:rPr>
        <w:rFonts w:ascii="Times New Roman" w:eastAsia="Times New Roman" w:hAnsi="Times New Roman" w:cs="Times New Roman"/>
        <w:noProof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  <w:r>
      <w:t xml:space="preserve"> </w:t>
    </w:r>
  </w:p>
  <w:p w:rsidR="00B13520" w:rsidRDefault="00F91693">
    <w:pPr>
      <w:spacing w:after="0"/>
      <w:ind w:left="284"/>
    </w:pPr>
    <w:r>
      <w:rPr>
        <w:rFonts w:ascii="Times New Roman" w:eastAsia="Times New Roman" w:hAnsi="Times New Roman" w:cs="Times New Roman"/>
        <w:sz w:val="20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520" w:rsidRDefault="00B1352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9CF" w:rsidRDefault="001B69CF">
      <w:pPr>
        <w:spacing w:after="0" w:line="240" w:lineRule="auto"/>
      </w:pPr>
      <w:r>
        <w:separator/>
      </w:r>
    </w:p>
  </w:footnote>
  <w:footnote w:type="continuationSeparator" w:id="0">
    <w:p w:rsidR="001B69CF" w:rsidRDefault="001B6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46173"/>
    <w:multiLevelType w:val="hybridMultilevel"/>
    <w:tmpl w:val="75EEADBE"/>
    <w:lvl w:ilvl="0" w:tplc="FD44B354">
      <w:start w:val="1"/>
      <w:numFmt w:val="lowerLetter"/>
      <w:lvlText w:val="%1)"/>
      <w:lvlJc w:val="left"/>
      <w:pPr>
        <w:ind w:left="4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98AD9E">
      <w:start w:val="1"/>
      <w:numFmt w:val="lowerLetter"/>
      <w:lvlText w:val="%2"/>
      <w:lvlJc w:val="left"/>
      <w:pPr>
        <w:ind w:left="13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C40B90">
      <w:start w:val="1"/>
      <w:numFmt w:val="lowerRoman"/>
      <w:lvlText w:val="%3"/>
      <w:lvlJc w:val="left"/>
      <w:pPr>
        <w:ind w:left="20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F2B724">
      <w:start w:val="1"/>
      <w:numFmt w:val="decimal"/>
      <w:lvlText w:val="%4"/>
      <w:lvlJc w:val="left"/>
      <w:pPr>
        <w:ind w:left="27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F8FEC2">
      <w:start w:val="1"/>
      <w:numFmt w:val="lowerLetter"/>
      <w:lvlText w:val="%5"/>
      <w:lvlJc w:val="left"/>
      <w:pPr>
        <w:ind w:left="35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58383E">
      <w:start w:val="1"/>
      <w:numFmt w:val="lowerRoman"/>
      <w:lvlText w:val="%6"/>
      <w:lvlJc w:val="left"/>
      <w:pPr>
        <w:ind w:left="42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129A16">
      <w:start w:val="1"/>
      <w:numFmt w:val="decimal"/>
      <w:lvlText w:val="%7"/>
      <w:lvlJc w:val="left"/>
      <w:pPr>
        <w:ind w:left="49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2C85F0">
      <w:start w:val="1"/>
      <w:numFmt w:val="lowerLetter"/>
      <w:lvlText w:val="%8"/>
      <w:lvlJc w:val="left"/>
      <w:pPr>
        <w:ind w:left="56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C42996">
      <w:start w:val="1"/>
      <w:numFmt w:val="lowerRoman"/>
      <w:lvlText w:val="%9"/>
      <w:lvlJc w:val="left"/>
      <w:pPr>
        <w:ind w:left="63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451866"/>
    <w:multiLevelType w:val="hybridMultilevel"/>
    <w:tmpl w:val="A79EC0D0"/>
    <w:lvl w:ilvl="0" w:tplc="2FD0B404">
      <w:numFmt w:val="bullet"/>
      <w:lvlText w:val="-"/>
      <w:lvlJc w:val="left"/>
      <w:pPr>
        <w:ind w:left="624" w:hanging="360"/>
      </w:pPr>
      <w:rPr>
        <w:rFonts w:ascii="Calibri" w:eastAsia="Calibri" w:hAnsi="Calibri" w:cs="Calibr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20"/>
    <w:rsid w:val="00146CE3"/>
    <w:rsid w:val="001B69CF"/>
    <w:rsid w:val="002F5619"/>
    <w:rsid w:val="003A2993"/>
    <w:rsid w:val="006C20EC"/>
    <w:rsid w:val="006D28F0"/>
    <w:rsid w:val="006E1703"/>
    <w:rsid w:val="007902E3"/>
    <w:rsid w:val="00827609"/>
    <w:rsid w:val="009C364B"/>
    <w:rsid w:val="00A75E12"/>
    <w:rsid w:val="00B13520"/>
    <w:rsid w:val="00F91693"/>
    <w:rsid w:val="00FA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B3A44-A784-435D-8366-46DE6348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3A2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uch-ol.cz/" TargetMode="External"/><Relationship Id="rId13" Type="http://schemas.openxmlformats.org/officeDocument/2006/relationships/hyperlink" Target="https://www.sluch-ol.cz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sluch-ol.cz/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luch-ol.cz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sluch-ol.cz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luch-ol.cz/" TargetMode="External"/><Relationship Id="rId14" Type="http://schemas.openxmlformats.org/officeDocument/2006/relationships/hyperlink" Target="https://www.sluch-ol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455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Anamnestický  dotazník  SPC</vt:lpstr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Anamnestický  dotazník  SPC</dc:title>
  <dc:subject/>
  <dc:creator>Machová Hana</dc:creator>
  <cp:keywords/>
  <cp:lastModifiedBy>Iva Doležalová</cp:lastModifiedBy>
  <cp:revision>10</cp:revision>
  <dcterms:created xsi:type="dcterms:W3CDTF">2020-09-16T09:53:00Z</dcterms:created>
  <dcterms:modified xsi:type="dcterms:W3CDTF">2025-10-19T09:30:00Z</dcterms:modified>
</cp:coreProperties>
</file>